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0835268" r:id="rId5"/>
        </w:pict>
      </w:r>
      <w:r>
        <w:rPr>
          <w:b/>
          <w:szCs w:val="28"/>
        </w:rPr>
        <w:t>УКРАЇНА</w:t>
      </w:r>
    </w:p>
    <w:p w:rsidR="00C4166C" w:rsidRDefault="00C4166C" w:rsidP="00C4166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C4166C" w:rsidRDefault="00C4166C" w:rsidP="00C4166C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C4166C" w:rsidRDefault="00C4166C" w:rsidP="00C4166C">
      <w:pPr>
        <w:jc w:val="center"/>
        <w:rPr>
          <w:sz w:val="10"/>
          <w:szCs w:val="10"/>
        </w:rPr>
      </w:pPr>
    </w:p>
    <w:p w:rsidR="00C4166C" w:rsidRDefault="00C4166C" w:rsidP="00C416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4166C" w:rsidRDefault="00C4166C" w:rsidP="00C4166C">
      <w:pPr>
        <w:rPr>
          <w:sz w:val="10"/>
          <w:szCs w:val="10"/>
          <w:lang w:eastAsia="uk-UA"/>
        </w:rPr>
      </w:pPr>
    </w:p>
    <w:p w:rsidR="00C4166C" w:rsidRDefault="00C4166C" w:rsidP="00C4166C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21.06.2023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№ 277/2023-рк</w:t>
      </w:r>
    </w:p>
    <w:p w:rsidR="00C4166C" w:rsidRDefault="00C4166C" w:rsidP="00C4166C">
      <w:pPr>
        <w:jc w:val="both"/>
        <w:rPr>
          <w:sz w:val="10"/>
          <w:szCs w:val="10"/>
          <w:lang w:eastAsia="uk-UA"/>
        </w:rPr>
      </w:pPr>
    </w:p>
    <w:p w:rsidR="00C4166C" w:rsidRDefault="00C4166C" w:rsidP="00C4166C">
      <w:pPr>
        <w:jc w:val="both"/>
        <w:rPr>
          <w:sz w:val="10"/>
          <w:szCs w:val="10"/>
          <w:lang w:eastAsia="uk-UA"/>
        </w:rPr>
      </w:pPr>
    </w:p>
    <w:p w:rsidR="00C4166C" w:rsidRDefault="00C4166C" w:rsidP="00C4166C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</w:p>
    <w:p w:rsidR="00C4166C" w:rsidRDefault="00C4166C" w:rsidP="00C4166C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C4166C" w:rsidRDefault="00C4166C" w:rsidP="00C4166C">
      <w:pPr>
        <w:ind w:firstLine="708"/>
        <w:jc w:val="both"/>
        <w:rPr>
          <w:color w:val="FF0000"/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розпорядження міського голови від                   21 червня 2023 року № 87/2023-рв «Про погодження надання директору </w:t>
      </w:r>
      <w:proofErr w:type="spellStart"/>
      <w:r>
        <w:rPr>
          <w:szCs w:val="28"/>
          <w:lang w:eastAsia="uk-UA"/>
        </w:rPr>
        <w:t>Нетішинського</w:t>
      </w:r>
      <w:proofErr w:type="spellEnd"/>
      <w:r>
        <w:rPr>
          <w:szCs w:val="28"/>
          <w:lang w:eastAsia="uk-UA"/>
        </w:rPr>
        <w:t xml:space="preserve"> ліцею № 2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Шепетівського</w:t>
      </w:r>
      <w:proofErr w:type="spellEnd"/>
      <w:r>
        <w:rPr>
          <w:szCs w:val="28"/>
          <w:lang w:eastAsia="uk-UA"/>
        </w:rPr>
        <w:t xml:space="preserve"> району Хмельницької області </w:t>
      </w:r>
      <w:proofErr w:type="spellStart"/>
      <w:r>
        <w:rPr>
          <w:szCs w:val="28"/>
          <w:lang w:eastAsia="uk-UA"/>
        </w:rPr>
        <w:t>Яцюку</w:t>
      </w:r>
      <w:proofErr w:type="spellEnd"/>
      <w:r>
        <w:rPr>
          <w:szCs w:val="28"/>
          <w:lang w:eastAsia="uk-UA"/>
        </w:rPr>
        <w:t xml:space="preserve"> М.С. відпустки», </w:t>
      </w:r>
      <w:r>
        <w:t xml:space="preserve">пункту 1.6. Контракту укладеного з </w:t>
      </w:r>
      <w:r>
        <w:rPr>
          <w:szCs w:val="28"/>
        </w:rPr>
        <w:t xml:space="preserve">директором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</w:t>
      </w:r>
      <w:proofErr w:type="spellStart"/>
      <w:r>
        <w:rPr>
          <w:szCs w:val="28"/>
          <w:shd w:val="clear" w:color="auto" w:fill="FFFFFF"/>
        </w:rPr>
        <w:t>Яцюком</w:t>
      </w:r>
      <w:proofErr w:type="spellEnd"/>
      <w:r>
        <w:rPr>
          <w:szCs w:val="28"/>
          <w:shd w:val="clear" w:color="auto" w:fill="FFFFFF"/>
        </w:rPr>
        <w:t xml:space="preserve"> М.С.</w:t>
      </w:r>
      <w:r>
        <w:t>, від                          01 липня 2020 року, зі змінами</w:t>
      </w:r>
      <w:r>
        <w:rPr>
          <w:szCs w:val="28"/>
        </w:rPr>
        <w:t>:</w:t>
      </w:r>
      <w:r>
        <w:rPr>
          <w:color w:val="FF0000"/>
          <w:szCs w:val="28"/>
          <w:shd w:val="clear" w:color="auto" w:fill="FFFFFF"/>
        </w:rPr>
        <w:t xml:space="preserve"> </w:t>
      </w:r>
    </w:p>
    <w:p w:rsidR="00C4166C" w:rsidRDefault="00C4166C" w:rsidP="00C4166C">
      <w:pPr>
        <w:ind w:firstLine="708"/>
        <w:jc w:val="both"/>
        <w:rPr>
          <w:sz w:val="10"/>
          <w:szCs w:val="10"/>
          <w:lang w:eastAsia="uk-UA"/>
        </w:rPr>
      </w:pPr>
    </w:p>
    <w:p w:rsidR="00C4166C" w:rsidRDefault="00C4166C" w:rsidP="00C4166C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                                     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  <w:lang w:eastAsia="uk-UA"/>
        </w:rPr>
        <w:t xml:space="preserve">, на період частин </w:t>
      </w:r>
      <w:r>
        <w:rPr>
          <w:szCs w:val="28"/>
        </w:rPr>
        <w:t xml:space="preserve">щорічних основних відпусток  директора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</w:t>
      </w:r>
      <w:r>
        <w:rPr>
          <w:szCs w:val="28"/>
        </w:rPr>
        <w:t xml:space="preserve"> ЯЦЮКА Миколи Сергійовича від </w:t>
      </w:r>
      <w:r>
        <w:rPr>
          <w:szCs w:val="28"/>
          <w:lang w:eastAsia="uk-UA"/>
        </w:rPr>
        <w:t xml:space="preserve">01 липня до  13 серпня 2023 року включно покласти на заступника директора з господарської роботи </w:t>
      </w:r>
      <w:proofErr w:type="spellStart"/>
      <w:r>
        <w:rPr>
          <w:szCs w:val="28"/>
          <w:shd w:val="clear" w:color="auto" w:fill="FFFFFF"/>
        </w:rPr>
        <w:t>Нетішинського</w:t>
      </w:r>
      <w:proofErr w:type="spellEnd"/>
      <w:r>
        <w:rPr>
          <w:szCs w:val="28"/>
          <w:shd w:val="clear" w:color="auto" w:fill="FFFFFF"/>
        </w:rPr>
        <w:t xml:space="preserve"> ліцею № 2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Шепетівського</w:t>
      </w:r>
      <w:proofErr w:type="spellEnd"/>
      <w:r>
        <w:rPr>
          <w:szCs w:val="28"/>
          <w:shd w:val="clear" w:color="auto" w:fill="FFFFFF"/>
        </w:rPr>
        <w:t xml:space="preserve"> району Хмельницької області ДАЦЮК Наталію Василівну.</w:t>
      </w:r>
    </w:p>
    <w:p w:rsidR="00C4166C" w:rsidRDefault="00C4166C" w:rsidP="00C4166C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начальника управління освіти виконавчого комітету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Ольги </w:t>
      </w:r>
      <w:proofErr w:type="spellStart"/>
      <w:r>
        <w:rPr>
          <w:szCs w:val="28"/>
        </w:rPr>
        <w:t>Бобіної</w:t>
      </w:r>
      <w:proofErr w:type="spellEnd"/>
      <w:r>
        <w:rPr>
          <w:szCs w:val="28"/>
        </w:rPr>
        <w:t xml:space="preserve"> від                      14 червня   2023 року № 04/02-04-871.</w:t>
      </w:r>
    </w:p>
    <w:p w:rsidR="00C4166C" w:rsidRDefault="00C4166C" w:rsidP="00C4166C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C4166C" w:rsidRDefault="00C4166C" w:rsidP="00C4166C">
      <w:pPr>
        <w:rPr>
          <w:sz w:val="20"/>
          <w:szCs w:val="20"/>
        </w:rPr>
      </w:pPr>
    </w:p>
    <w:p w:rsidR="00C4166C" w:rsidRDefault="00C4166C" w:rsidP="00C4166C">
      <w:pPr>
        <w:rPr>
          <w:sz w:val="20"/>
          <w:szCs w:val="20"/>
        </w:rPr>
      </w:pPr>
    </w:p>
    <w:p w:rsidR="00C4166C" w:rsidRDefault="00C4166C" w:rsidP="00C4166C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Олександр СУПРУНЮК</w:t>
      </w:r>
    </w:p>
    <w:p w:rsidR="00C4166C" w:rsidRDefault="00C4166C" w:rsidP="00C4166C">
      <w:pPr>
        <w:jc w:val="both"/>
        <w:rPr>
          <w:sz w:val="14"/>
          <w:szCs w:val="14"/>
          <w:lang w:eastAsia="uk-UA"/>
        </w:rPr>
      </w:pPr>
    </w:p>
    <w:p w:rsidR="00C4166C" w:rsidRDefault="00C4166C" w:rsidP="00C4166C">
      <w:pPr>
        <w:jc w:val="both"/>
        <w:rPr>
          <w:sz w:val="14"/>
          <w:szCs w:val="14"/>
          <w:lang w:eastAsia="uk-UA"/>
        </w:rPr>
      </w:pPr>
    </w:p>
    <w:p w:rsidR="00C4166C" w:rsidRDefault="00C4166C" w:rsidP="00C4166C">
      <w:pPr>
        <w:jc w:val="both"/>
        <w:rPr>
          <w:sz w:val="14"/>
          <w:szCs w:val="14"/>
          <w:lang w:eastAsia="uk-UA"/>
        </w:rPr>
      </w:pPr>
    </w:p>
    <w:p w:rsidR="00C4166C" w:rsidRDefault="00C4166C" w:rsidP="00C4166C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C4166C" w:rsidRDefault="00C4166C" w:rsidP="00C4166C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Яцюк</w:t>
      </w:r>
      <w:proofErr w:type="spellEnd"/>
      <w:r>
        <w:rPr>
          <w:szCs w:val="28"/>
          <w:lang w:eastAsia="uk-UA"/>
        </w:rPr>
        <w:t xml:space="preserve"> М.С.</w:t>
      </w:r>
      <w:r>
        <w:rPr>
          <w:szCs w:val="28"/>
          <w:lang w:eastAsia="uk-UA"/>
        </w:rPr>
        <w:tab/>
        <w:t xml:space="preserve">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    «____»____________ 2023 року</w:t>
      </w:r>
    </w:p>
    <w:p w:rsidR="00ED7C45" w:rsidRPr="00C4166C" w:rsidRDefault="00C4166C" w:rsidP="00C4166C">
      <w:pPr>
        <w:outlineLvl w:val="0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Дацюк</w:t>
      </w:r>
      <w:proofErr w:type="spellEnd"/>
      <w:r>
        <w:rPr>
          <w:szCs w:val="28"/>
          <w:lang w:eastAsia="uk-UA"/>
        </w:rPr>
        <w:t xml:space="preserve"> Н.В.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2023 року</w:t>
      </w:r>
    </w:p>
    <w:sectPr w:rsidR="00ED7C45" w:rsidRPr="00C4166C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6C"/>
    <w:rsid w:val="00011D69"/>
    <w:rsid w:val="009B510A"/>
    <w:rsid w:val="00C4166C"/>
    <w:rsid w:val="00D344DF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2023-07-14T07:21:00Z</dcterms:created>
  <dcterms:modified xsi:type="dcterms:W3CDTF">2023-07-14T07:21:00Z</dcterms:modified>
</cp:coreProperties>
</file>